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Approvvigionamenti, gare appalti e concess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ferimento di incarichi di collaborazione, studio e ricerca nonche' di consulenza a soggetti estranei all'amministr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ferimento di incarichi di collaborazione, studio e ricerca nonche' di consulenza a soggetti estranei all'amministrazione .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